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DF" w:rsidRPr="004E2E65" w:rsidRDefault="00DC36DF" w:rsidP="00DC36DF">
      <w:pPr>
        <w:widowControl/>
        <w:rPr>
          <w:rFonts w:ascii="宋体" w:hAnsi="宋体" w:cs="宋体"/>
          <w:b/>
          <w:kern w:val="0"/>
          <w:sz w:val="24"/>
        </w:rPr>
      </w:pPr>
      <w:r w:rsidRPr="001C5168">
        <w:rPr>
          <w:rFonts w:ascii="宋体" w:hAnsi="宋体" w:cs="宋体" w:hint="eastAsia"/>
          <w:b/>
          <w:kern w:val="0"/>
          <w:sz w:val="24"/>
        </w:rPr>
        <w:t>附件</w:t>
      </w:r>
      <w:r w:rsidR="0063791E">
        <w:rPr>
          <w:rFonts w:ascii="宋体" w:hAnsi="宋体" w:cs="宋体" w:hint="eastAsia"/>
          <w:b/>
          <w:kern w:val="0"/>
          <w:sz w:val="24"/>
        </w:rPr>
        <w:t>1</w:t>
      </w:r>
      <w:r w:rsidRPr="001C5168">
        <w:rPr>
          <w:rFonts w:ascii="宋体" w:hAnsi="宋体" w:cs="宋体" w:hint="eastAsia"/>
          <w:b/>
          <w:kern w:val="0"/>
          <w:sz w:val="24"/>
        </w:rPr>
        <w:t>：</w:t>
      </w:r>
      <w:r w:rsidRPr="004E2E65">
        <w:rPr>
          <w:rFonts w:ascii="宋体" w:hAnsi="宋体" w:cs="宋体" w:hint="eastAsia"/>
          <w:b/>
          <w:kern w:val="0"/>
          <w:sz w:val="28"/>
          <w:szCs w:val="28"/>
        </w:rPr>
        <w:t>项目申报和管理原则要求</w:t>
      </w:r>
    </w:p>
    <w:p w:rsidR="00DC36DF" w:rsidRPr="00F01CB8" w:rsidRDefault="00DC36DF" w:rsidP="00DC36DF">
      <w:pPr>
        <w:spacing w:line="440" w:lineRule="exact"/>
        <w:rPr>
          <w:rFonts w:ascii="宋体" w:hAnsi="宋体"/>
          <w:b/>
          <w:sz w:val="24"/>
        </w:rPr>
      </w:pPr>
      <w:r w:rsidRPr="00F01CB8">
        <w:rPr>
          <w:rFonts w:ascii="宋体" w:hAnsi="宋体" w:hint="eastAsia"/>
          <w:b/>
          <w:sz w:val="24"/>
        </w:rPr>
        <w:t>1、申报</w:t>
      </w:r>
    </w:p>
    <w:p w:rsidR="00DC36DF" w:rsidRPr="00F01CB8" w:rsidRDefault="00DC36DF" w:rsidP="00DC36DF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项目申报以自愿为前提，经专家评审，择优立项资助。申报人需具备以下基本条件：</w:t>
      </w:r>
    </w:p>
    <w:p w:rsidR="00DC36DF" w:rsidRPr="00F01CB8" w:rsidRDefault="00DC36DF" w:rsidP="00DC36DF">
      <w:pPr>
        <w:spacing w:line="440" w:lineRule="exact"/>
        <w:ind w:leftChars="342" w:left="1198" w:hangingChars="200" w:hanging="48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 xml:space="preserve">（1）申报人须是本校全日制在校一至三年级本科生（一年级学生需有高中时参加创新活动的获奖纪录）； </w:t>
      </w:r>
    </w:p>
    <w:p w:rsidR="00DC36DF" w:rsidRPr="00F01CB8" w:rsidRDefault="00DC36DF" w:rsidP="00DC36DF">
      <w:pPr>
        <w:spacing w:line="440" w:lineRule="exact"/>
        <w:ind w:leftChars="342" w:left="1198" w:hangingChars="200" w:hanging="48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（2）</w:t>
      </w:r>
      <w:r w:rsidR="00D9414B" w:rsidRPr="00F01CB8">
        <w:rPr>
          <w:rFonts w:ascii="宋体" w:hAnsi="宋体" w:hint="eastAsia"/>
          <w:sz w:val="24"/>
        </w:rPr>
        <w:t>项目</w:t>
      </w:r>
      <w:r w:rsidR="00D9414B">
        <w:rPr>
          <w:rFonts w:ascii="宋体" w:hAnsi="宋体" w:hint="eastAsia"/>
          <w:sz w:val="24"/>
        </w:rPr>
        <w:t>以</w:t>
      </w:r>
      <w:r w:rsidRPr="00F01CB8">
        <w:rPr>
          <w:rFonts w:ascii="宋体" w:hAnsi="宋体" w:hint="eastAsia"/>
          <w:sz w:val="24"/>
        </w:rPr>
        <w:t>团队</w:t>
      </w:r>
      <w:r w:rsidR="00D9414B">
        <w:rPr>
          <w:rFonts w:ascii="宋体" w:hAnsi="宋体" w:hint="eastAsia"/>
          <w:sz w:val="24"/>
        </w:rPr>
        <w:t>形式</w:t>
      </w:r>
      <w:r w:rsidR="00D9414B" w:rsidRPr="00F01CB8">
        <w:rPr>
          <w:rFonts w:ascii="宋体" w:hAnsi="宋体" w:hint="eastAsia"/>
          <w:sz w:val="24"/>
        </w:rPr>
        <w:t>申报</w:t>
      </w:r>
      <w:r w:rsidRPr="00F01CB8">
        <w:rPr>
          <w:rFonts w:ascii="宋体" w:hAnsi="宋体" w:hint="eastAsia"/>
          <w:sz w:val="24"/>
        </w:rPr>
        <w:t>，最多</w:t>
      </w:r>
      <w:r w:rsidR="00D9414B">
        <w:rPr>
          <w:rFonts w:ascii="宋体" w:hAnsi="宋体" w:hint="eastAsia"/>
          <w:sz w:val="24"/>
        </w:rPr>
        <w:t>不超过</w:t>
      </w:r>
      <w:r w:rsidR="009E7EC7">
        <w:rPr>
          <w:rFonts w:ascii="宋体" w:hAnsi="宋体" w:hint="eastAsia"/>
          <w:sz w:val="24"/>
        </w:rPr>
        <w:t>六</w:t>
      </w:r>
      <w:r w:rsidRPr="00F01CB8">
        <w:rPr>
          <w:rFonts w:ascii="宋体" w:hAnsi="宋体" w:hint="eastAsia"/>
          <w:sz w:val="24"/>
        </w:rPr>
        <w:t>人，成员可以跨学科，参与者要求学术思想活跃，有开拓创新精神，有认真及负责的精神；</w:t>
      </w:r>
    </w:p>
    <w:p w:rsidR="00DC36DF" w:rsidRPr="00F01CB8" w:rsidRDefault="00DC36DF" w:rsidP="00DC36DF">
      <w:pPr>
        <w:spacing w:line="440" w:lineRule="exact"/>
        <w:ind w:leftChars="342" w:left="1198" w:hangingChars="200" w:hanging="48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（3）申报项目应具有创新性和探索性，目标明确，实施可行、条件可靠；</w:t>
      </w:r>
    </w:p>
    <w:p w:rsidR="00DC36DF" w:rsidRPr="00F01CB8" w:rsidRDefault="00DC36DF" w:rsidP="00DC36DF">
      <w:pPr>
        <w:spacing w:line="440" w:lineRule="exact"/>
        <w:ind w:leftChars="343" w:left="1260" w:hangingChars="225" w:hanging="54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（4</w:t>
      </w:r>
      <w:r>
        <w:rPr>
          <w:rFonts w:ascii="宋体" w:hAnsi="宋体" w:hint="eastAsia"/>
          <w:sz w:val="24"/>
        </w:rPr>
        <w:t>）项目实行本人向所在学院申报，</w:t>
      </w:r>
      <w:r w:rsidR="00D15B93">
        <w:rPr>
          <w:rFonts w:ascii="宋体" w:hAnsi="宋体" w:hint="eastAsia"/>
          <w:sz w:val="24"/>
        </w:rPr>
        <w:t>创新训练项目限定一位指导教师、创业训练项目可</w:t>
      </w:r>
      <w:r>
        <w:rPr>
          <w:rFonts w:ascii="宋体" w:hAnsi="宋体" w:hint="eastAsia"/>
          <w:sz w:val="24"/>
        </w:rPr>
        <w:t>选择一</w:t>
      </w:r>
      <w:r w:rsidRPr="00F01CB8">
        <w:rPr>
          <w:rFonts w:ascii="宋体" w:hAnsi="宋体" w:hint="eastAsia"/>
          <w:sz w:val="24"/>
        </w:rPr>
        <w:t>位本校指导教师</w:t>
      </w:r>
      <w:r w:rsidR="00D15B93">
        <w:rPr>
          <w:rFonts w:ascii="宋体" w:hAnsi="宋体" w:hint="eastAsia"/>
          <w:sz w:val="24"/>
        </w:rPr>
        <w:t>和企业指导教师、创业实践项目指导教师不作要求</w:t>
      </w:r>
      <w:r w:rsidRPr="00F01CB8">
        <w:rPr>
          <w:rFonts w:ascii="宋体" w:hAnsi="宋体" w:hint="eastAsia"/>
          <w:sz w:val="24"/>
        </w:rPr>
        <w:t>（要求教师自愿参加且责任性强）；</w:t>
      </w:r>
    </w:p>
    <w:p w:rsidR="00DC36DF" w:rsidRPr="00F01CB8" w:rsidRDefault="00DC36DF" w:rsidP="00DC36DF">
      <w:pPr>
        <w:spacing w:line="400" w:lineRule="exact"/>
        <w:ind w:firstLineChars="300" w:firstLine="72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（5）项目执行时间</w:t>
      </w:r>
      <w:r w:rsidR="005766B2">
        <w:rPr>
          <w:rFonts w:ascii="宋体" w:hAnsi="宋体" w:hint="eastAsia"/>
          <w:sz w:val="24"/>
        </w:rPr>
        <w:t>校级项目</w:t>
      </w:r>
      <w:r w:rsidRPr="00F01CB8">
        <w:rPr>
          <w:rFonts w:ascii="宋体" w:hAnsi="宋体" w:hint="eastAsia"/>
          <w:sz w:val="24"/>
        </w:rPr>
        <w:t>为一</w:t>
      </w:r>
      <w:r w:rsidR="005766B2">
        <w:rPr>
          <w:rFonts w:ascii="宋体" w:hAnsi="宋体" w:hint="eastAsia"/>
          <w:sz w:val="24"/>
        </w:rPr>
        <w:t>年，市级以上项目为一</w:t>
      </w:r>
      <w:r w:rsidRPr="00F01CB8">
        <w:rPr>
          <w:rFonts w:ascii="宋体" w:hAnsi="宋体" w:hint="eastAsia"/>
          <w:sz w:val="24"/>
        </w:rPr>
        <w:t>至三年（含</w:t>
      </w:r>
      <w:r w:rsidR="005766B2">
        <w:rPr>
          <w:rFonts w:ascii="宋体" w:hAnsi="宋体" w:hint="eastAsia"/>
          <w:sz w:val="24"/>
        </w:rPr>
        <w:t>立项当年</w:t>
      </w:r>
      <w:r w:rsidRPr="00F01CB8">
        <w:rPr>
          <w:rFonts w:ascii="宋体" w:hAnsi="宋体" w:hint="eastAsia"/>
          <w:sz w:val="24"/>
        </w:rPr>
        <w:t>，且不能超过学生毕业年限）。</w:t>
      </w:r>
    </w:p>
    <w:p w:rsidR="00DC36DF" w:rsidRPr="00F01CB8" w:rsidRDefault="00DC36DF" w:rsidP="00DC36DF">
      <w:pPr>
        <w:spacing w:line="400" w:lineRule="exact"/>
        <w:rPr>
          <w:rFonts w:ascii="宋体" w:hAnsi="宋体"/>
          <w:b/>
          <w:sz w:val="24"/>
        </w:rPr>
      </w:pPr>
      <w:r w:rsidRPr="00F01CB8">
        <w:rPr>
          <w:rFonts w:ascii="宋体" w:hAnsi="宋体" w:hint="eastAsia"/>
          <w:b/>
          <w:sz w:val="24"/>
        </w:rPr>
        <w:t>2、评审</w:t>
      </w:r>
    </w:p>
    <w:p w:rsidR="00DC36DF" w:rsidRPr="00F01CB8" w:rsidRDefault="00DC36DF" w:rsidP="00DC36DF">
      <w:pPr>
        <w:spacing w:line="400" w:lineRule="exact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 xml:space="preserve">      （1）由学院组织专业教师对本院学生申报的项目进行初审；</w:t>
      </w:r>
    </w:p>
    <w:p w:rsidR="00DC36DF" w:rsidRPr="00F01CB8" w:rsidRDefault="00DC36DF" w:rsidP="00DC36DF">
      <w:pPr>
        <w:spacing w:line="400" w:lineRule="exact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 xml:space="preserve">      （2）由学校组织专家对申报</w:t>
      </w:r>
      <w:r>
        <w:rPr>
          <w:rFonts w:ascii="宋体" w:hAnsi="宋体" w:hint="eastAsia"/>
          <w:sz w:val="24"/>
        </w:rPr>
        <w:t>的</w:t>
      </w:r>
      <w:r w:rsidRPr="00F01CB8">
        <w:rPr>
          <w:rFonts w:ascii="宋体" w:hAnsi="宋体" w:hint="eastAsia"/>
          <w:sz w:val="24"/>
        </w:rPr>
        <w:t>项目进行评审。</w:t>
      </w:r>
    </w:p>
    <w:p w:rsidR="00DC36DF" w:rsidRPr="00F01CB8" w:rsidRDefault="00DC36DF" w:rsidP="00DC36DF">
      <w:pPr>
        <w:spacing w:line="400" w:lineRule="exact"/>
        <w:rPr>
          <w:rFonts w:ascii="宋体" w:hAnsi="宋体"/>
          <w:b/>
          <w:sz w:val="24"/>
        </w:rPr>
      </w:pPr>
      <w:r w:rsidRPr="00F01CB8">
        <w:rPr>
          <w:rFonts w:ascii="宋体" w:hAnsi="宋体" w:hint="eastAsia"/>
          <w:b/>
          <w:sz w:val="24"/>
        </w:rPr>
        <w:t>3、运行</w:t>
      </w:r>
    </w:p>
    <w:p w:rsidR="00DC36DF" w:rsidRPr="00F01CB8" w:rsidRDefault="00DC36DF" w:rsidP="00DC36DF">
      <w:pPr>
        <w:spacing w:line="400" w:lineRule="exact"/>
        <w:ind w:leftChars="342" w:left="1198" w:hangingChars="200" w:hanging="48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（1）项目批准立项后，由学生自主设计实验方案、实施实验，要求详细记录</w:t>
      </w:r>
      <w:r>
        <w:rPr>
          <w:rFonts w:ascii="宋体" w:hAnsi="宋体" w:hint="eastAsia"/>
          <w:sz w:val="24"/>
        </w:rPr>
        <w:t>项目执行过程</w:t>
      </w:r>
      <w:r w:rsidRPr="00F01CB8">
        <w:rPr>
          <w:rFonts w:ascii="宋体" w:hAnsi="宋体" w:hint="eastAsia"/>
          <w:sz w:val="24"/>
        </w:rPr>
        <w:t>，指导教师要跟踪、指导整个实验过程；</w:t>
      </w:r>
    </w:p>
    <w:p w:rsidR="00DC36DF" w:rsidRPr="00F01CB8" w:rsidRDefault="00DC36DF" w:rsidP="00DC36DF">
      <w:pPr>
        <w:spacing w:line="400" w:lineRule="exact"/>
        <w:ind w:leftChars="342" w:left="958" w:hangingChars="100" w:hanging="24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（2）项目经费由学生在财务制度许可的框架内自主控制。</w:t>
      </w:r>
    </w:p>
    <w:p w:rsidR="00DC36DF" w:rsidRPr="00F01CB8" w:rsidRDefault="00DC36DF" w:rsidP="00DC36DF">
      <w:pPr>
        <w:spacing w:line="400" w:lineRule="exact"/>
        <w:rPr>
          <w:rFonts w:ascii="宋体" w:hAnsi="宋体"/>
          <w:b/>
          <w:sz w:val="24"/>
        </w:rPr>
      </w:pPr>
      <w:r w:rsidRPr="00F01CB8">
        <w:rPr>
          <w:rFonts w:ascii="宋体" w:hAnsi="宋体" w:hint="eastAsia"/>
          <w:b/>
          <w:sz w:val="24"/>
        </w:rPr>
        <w:t>4、验收</w:t>
      </w:r>
    </w:p>
    <w:p w:rsidR="00DC36DF" w:rsidRPr="00F01CB8" w:rsidRDefault="00DC36DF" w:rsidP="00DC36DF">
      <w:pPr>
        <w:spacing w:line="400" w:lineRule="exact"/>
        <w:ind w:leftChars="-85" w:left="1262" w:hangingChars="600" w:hanging="144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 xml:space="preserve">       （1）项目进行过半时，项目负责人须提交“项目中期检查表”和“进展报告”；由学院组织专家提出评估意见，项目负责人必须</w:t>
      </w:r>
      <w:r>
        <w:rPr>
          <w:rFonts w:ascii="宋体" w:hAnsi="宋体" w:hint="eastAsia"/>
          <w:sz w:val="24"/>
        </w:rPr>
        <w:t>按计划完成项目（且必须是在</w:t>
      </w:r>
      <w:r w:rsidRPr="00F01CB8">
        <w:rPr>
          <w:rFonts w:ascii="宋体" w:hAnsi="宋体" w:hint="eastAsia"/>
          <w:sz w:val="24"/>
        </w:rPr>
        <w:t>在毕业前完成项目</w:t>
      </w:r>
      <w:r>
        <w:rPr>
          <w:rFonts w:ascii="宋体" w:hAnsi="宋体" w:hint="eastAsia"/>
          <w:sz w:val="24"/>
        </w:rPr>
        <w:t>）</w:t>
      </w:r>
      <w:r w:rsidRPr="00F01CB8">
        <w:rPr>
          <w:rFonts w:ascii="宋体" w:hAnsi="宋体" w:hint="eastAsia"/>
          <w:sz w:val="24"/>
        </w:rPr>
        <w:t xml:space="preserve">； </w:t>
      </w:r>
    </w:p>
    <w:p w:rsidR="00DC36DF" w:rsidRPr="00F01CB8" w:rsidRDefault="00DC36DF" w:rsidP="00DC36DF">
      <w:pPr>
        <w:spacing w:line="440" w:lineRule="exact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</w:t>
      </w:r>
      <w:r w:rsidRPr="00F01CB8">
        <w:rPr>
          <w:rFonts w:ascii="宋体" w:hAnsi="宋体" w:hint="eastAsia"/>
          <w:sz w:val="24"/>
        </w:rPr>
        <w:t>（2）项目完成后须提交</w:t>
      </w:r>
      <w:r>
        <w:rPr>
          <w:rFonts w:ascii="宋体" w:hAnsi="宋体" w:hint="eastAsia"/>
          <w:sz w:val="24"/>
        </w:rPr>
        <w:t>“</w:t>
      </w:r>
      <w:r w:rsidRPr="00F01CB8">
        <w:rPr>
          <w:rFonts w:ascii="宋体" w:hAnsi="宋体" w:hint="eastAsia"/>
          <w:sz w:val="24"/>
        </w:rPr>
        <w:t>结题申请</w:t>
      </w:r>
      <w:r>
        <w:rPr>
          <w:rFonts w:ascii="宋体" w:hAnsi="宋体" w:hint="eastAsia"/>
          <w:sz w:val="24"/>
        </w:rPr>
        <w:t>表”</w:t>
      </w:r>
      <w:r w:rsidRPr="00F01CB8">
        <w:rPr>
          <w:rFonts w:ascii="宋体" w:hAnsi="宋体" w:hint="eastAsia"/>
          <w:sz w:val="24"/>
        </w:rPr>
        <w:t>及完整的项目验收</w:t>
      </w:r>
      <w:r>
        <w:rPr>
          <w:rFonts w:ascii="宋体" w:hAnsi="宋体" w:hint="eastAsia"/>
          <w:sz w:val="24"/>
        </w:rPr>
        <w:t>所需资料</w:t>
      </w:r>
      <w:r w:rsidRPr="00F01CB8">
        <w:rPr>
          <w:rFonts w:ascii="宋体" w:hAnsi="宋体" w:hint="eastAsia"/>
          <w:sz w:val="24"/>
        </w:rPr>
        <w:t>；</w:t>
      </w:r>
    </w:p>
    <w:p w:rsidR="00DC36DF" w:rsidRPr="00F01CB8" w:rsidRDefault="00DC36DF" w:rsidP="00DC36DF">
      <w:pPr>
        <w:spacing w:line="400" w:lineRule="exact"/>
        <w:ind w:left="1440" w:hangingChars="600" w:hanging="144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</w:t>
      </w:r>
      <w:r w:rsidRPr="00F01CB8">
        <w:rPr>
          <w:rFonts w:ascii="宋体" w:hAnsi="宋体" w:hint="eastAsia"/>
          <w:sz w:val="24"/>
        </w:rPr>
        <w:t xml:space="preserve">  （3）学校组织专家对项目进行评审或答辩验收，按优秀、通过、不通过评价，通过验收的</w:t>
      </w:r>
      <w:r>
        <w:rPr>
          <w:rFonts w:ascii="宋体" w:hAnsi="宋体" w:hint="eastAsia"/>
          <w:sz w:val="24"/>
        </w:rPr>
        <w:t>项目组</w:t>
      </w:r>
      <w:r w:rsidRPr="00F01CB8">
        <w:rPr>
          <w:rFonts w:ascii="宋体" w:hAnsi="宋体" w:hint="eastAsia"/>
          <w:sz w:val="24"/>
        </w:rPr>
        <w:t>可获</w:t>
      </w:r>
      <w:r>
        <w:rPr>
          <w:rFonts w:ascii="宋体" w:hAnsi="宋体" w:hint="eastAsia"/>
          <w:sz w:val="24"/>
        </w:rPr>
        <w:t>结题证书</w:t>
      </w:r>
      <w:r w:rsidRPr="00F01CB8">
        <w:rPr>
          <w:rFonts w:ascii="宋体" w:hAnsi="宋体" w:hint="eastAsia"/>
          <w:sz w:val="24"/>
        </w:rPr>
        <w:t>，优秀</w:t>
      </w:r>
      <w:r>
        <w:rPr>
          <w:rFonts w:ascii="宋体" w:hAnsi="宋体" w:hint="eastAsia"/>
          <w:sz w:val="24"/>
        </w:rPr>
        <w:t>项目组</w:t>
      </w:r>
      <w:r w:rsidRPr="00F01CB8">
        <w:rPr>
          <w:rFonts w:ascii="宋体" w:hAnsi="宋体" w:hint="eastAsia"/>
          <w:sz w:val="24"/>
        </w:rPr>
        <w:t>可获</w:t>
      </w:r>
      <w:r>
        <w:rPr>
          <w:rFonts w:ascii="宋体" w:hAnsi="宋体" w:hint="eastAsia"/>
          <w:sz w:val="24"/>
        </w:rPr>
        <w:t>荣誉证书</w:t>
      </w:r>
      <w:r w:rsidRPr="00F01CB8">
        <w:rPr>
          <w:rFonts w:ascii="宋体" w:hAnsi="宋体" w:hint="eastAsia"/>
          <w:sz w:val="24"/>
        </w:rPr>
        <w:t>。</w:t>
      </w:r>
    </w:p>
    <w:p w:rsidR="00DC36DF" w:rsidRPr="00F01CB8" w:rsidRDefault="00DC36DF" w:rsidP="00DC36DF">
      <w:pPr>
        <w:spacing w:line="400" w:lineRule="exact"/>
        <w:ind w:left="1446" w:hangingChars="600" w:hanging="1446"/>
        <w:rPr>
          <w:rFonts w:ascii="宋体" w:hAnsi="宋体"/>
          <w:b/>
          <w:sz w:val="24"/>
        </w:rPr>
      </w:pPr>
      <w:r w:rsidRPr="00F01CB8">
        <w:rPr>
          <w:rFonts w:ascii="宋体" w:hAnsi="宋体" w:hint="eastAsia"/>
          <w:b/>
          <w:sz w:val="24"/>
        </w:rPr>
        <w:t>5、变更</w:t>
      </w:r>
    </w:p>
    <w:p w:rsidR="00DC36DF" w:rsidRPr="00F01CB8" w:rsidRDefault="00DC36DF" w:rsidP="0063791E">
      <w:pPr>
        <w:spacing w:line="400" w:lineRule="exact"/>
        <w:ind w:leftChars="342" w:left="1198" w:hangingChars="200" w:hanging="480"/>
        <w:rPr>
          <w:rFonts w:ascii="宋体" w:hAnsi="宋体"/>
          <w:sz w:val="24"/>
        </w:rPr>
      </w:pPr>
      <w:r w:rsidRPr="00F01CB8">
        <w:rPr>
          <w:rFonts w:ascii="宋体" w:hAnsi="宋体" w:hint="eastAsia"/>
          <w:sz w:val="24"/>
        </w:rPr>
        <w:t>（1）项目内容、成员、进度等不得随意变更，如确需变更，须提交</w:t>
      </w:r>
      <w:r>
        <w:rPr>
          <w:rFonts w:ascii="宋体" w:hAnsi="宋体" w:hint="eastAsia"/>
          <w:sz w:val="24"/>
        </w:rPr>
        <w:t>“</w:t>
      </w:r>
      <w:r w:rsidRPr="00F01CB8">
        <w:rPr>
          <w:rFonts w:ascii="宋体" w:hAnsi="宋体" w:hint="eastAsia"/>
          <w:sz w:val="24"/>
        </w:rPr>
        <w:t>变更申请</w:t>
      </w:r>
      <w:r>
        <w:rPr>
          <w:rFonts w:ascii="宋体" w:hAnsi="宋体" w:hint="eastAsia"/>
          <w:sz w:val="24"/>
        </w:rPr>
        <w:t>表”</w:t>
      </w:r>
      <w:r w:rsidRPr="00F01CB8">
        <w:rPr>
          <w:rFonts w:ascii="宋体" w:hAnsi="宋体" w:hint="eastAsia"/>
          <w:sz w:val="24"/>
        </w:rPr>
        <w:t>，由指导教师和所在学院签署意见后，报</w:t>
      </w:r>
      <w:r w:rsidR="0063791E">
        <w:rPr>
          <w:rFonts w:ascii="宋体" w:hAnsi="宋体" w:hint="eastAsia"/>
          <w:sz w:val="24"/>
        </w:rPr>
        <w:t>教务处</w:t>
      </w:r>
      <w:r w:rsidRPr="00F01CB8">
        <w:rPr>
          <w:rFonts w:ascii="宋体" w:hAnsi="宋体" w:hint="eastAsia"/>
          <w:sz w:val="24"/>
        </w:rPr>
        <w:t>批准；</w:t>
      </w:r>
    </w:p>
    <w:p w:rsidR="000B387A" w:rsidRDefault="00DC36DF" w:rsidP="0063791E">
      <w:pPr>
        <w:spacing w:line="400" w:lineRule="exact"/>
        <w:ind w:leftChars="342" w:left="1198" w:hangingChars="200" w:hanging="480"/>
      </w:pPr>
      <w:r w:rsidRPr="00F01CB8">
        <w:rPr>
          <w:rFonts w:ascii="宋体" w:hAnsi="宋体" w:hint="eastAsia"/>
          <w:sz w:val="24"/>
        </w:rPr>
        <w:t>（2）对执行不力的项目，指导教师和所在学院应提出意见，报</w:t>
      </w:r>
      <w:r w:rsidR="0063791E">
        <w:rPr>
          <w:rFonts w:ascii="宋体" w:hAnsi="宋体" w:hint="eastAsia"/>
          <w:sz w:val="24"/>
        </w:rPr>
        <w:t>教务处</w:t>
      </w:r>
      <w:r w:rsidRPr="00F01CB8">
        <w:rPr>
          <w:rFonts w:ascii="宋体" w:hAnsi="宋体" w:hint="eastAsia"/>
          <w:sz w:val="24"/>
        </w:rPr>
        <w:t>批准后中止项目执行，视情况合理处理项目经费。</w:t>
      </w:r>
      <w:r w:rsidRPr="0063791E">
        <w:rPr>
          <w:rFonts w:ascii="宋体" w:hAnsi="宋体" w:hint="eastAsia"/>
          <w:sz w:val="24"/>
        </w:rPr>
        <w:t xml:space="preserve">  </w:t>
      </w:r>
      <w:r>
        <w:rPr>
          <w:rFonts w:hint="eastAsia"/>
        </w:rPr>
        <w:t xml:space="preserve">       </w:t>
      </w:r>
    </w:p>
    <w:sectPr w:rsidR="000B387A" w:rsidSect="000B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20" w:rsidRDefault="009C2920" w:rsidP="00DC36DF">
      <w:r>
        <w:separator/>
      </w:r>
    </w:p>
  </w:endnote>
  <w:endnote w:type="continuationSeparator" w:id="0">
    <w:p w:rsidR="009C2920" w:rsidRDefault="009C2920" w:rsidP="00DC3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20" w:rsidRDefault="009C2920" w:rsidP="00DC36DF">
      <w:r>
        <w:separator/>
      </w:r>
    </w:p>
  </w:footnote>
  <w:footnote w:type="continuationSeparator" w:id="0">
    <w:p w:rsidR="009C2920" w:rsidRDefault="009C2920" w:rsidP="00DC3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36DF"/>
    <w:rsid w:val="00034DC5"/>
    <w:rsid w:val="000557D5"/>
    <w:rsid w:val="000B387A"/>
    <w:rsid w:val="00106467"/>
    <w:rsid w:val="001F2A67"/>
    <w:rsid w:val="00283298"/>
    <w:rsid w:val="002D7E7D"/>
    <w:rsid w:val="005766B2"/>
    <w:rsid w:val="0063791E"/>
    <w:rsid w:val="006E72C2"/>
    <w:rsid w:val="00735A6E"/>
    <w:rsid w:val="007A1FFD"/>
    <w:rsid w:val="008A2F34"/>
    <w:rsid w:val="009C2920"/>
    <w:rsid w:val="009E7EC7"/>
    <w:rsid w:val="00B22C4E"/>
    <w:rsid w:val="00BE3F0D"/>
    <w:rsid w:val="00D15B93"/>
    <w:rsid w:val="00D93392"/>
    <w:rsid w:val="00D9414B"/>
    <w:rsid w:val="00DC36DF"/>
    <w:rsid w:val="00E3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36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36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36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dc:description/>
  <cp:lastModifiedBy>DADI</cp:lastModifiedBy>
  <cp:revision>7</cp:revision>
  <dcterms:created xsi:type="dcterms:W3CDTF">2012-09-05T05:39:00Z</dcterms:created>
  <dcterms:modified xsi:type="dcterms:W3CDTF">2013-01-15T08:07:00Z</dcterms:modified>
</cp:coreProperties>
</file>